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D7" w:rsidRPr="00AE7055" w:rsidRDefault="00293AD7" w:rsidP="00293A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055">
        <w:rPr>
          <w:rFonts w:ascii="Times New Roman" w:hAnsi="Times New Roman" w:cs="Times New Roman"/>
          <w:b/>
          <w:bCs/>
          <w:sz w:val="24"/>
          <w:szCs w:val="24"/>
        </w:rPr>
        <w:t>M J COLLEGE, BHILAI</w:t>
      </w:r>
    </w:p>
    <w:p w:rsidR="00293AD7" w:rsidRPr="00AE7055" w:rsidRDefault="00293AD7" w:rsidP="00293A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055">
        <w:rPr>
          <w:rFonts w:ascii="Times New Roman" w:hAnsi="Times New Roman" w:cs="Times New Roman"/>
          <w:b/>
          <w:bCs/>
          <w:sz w:val="24"/>
          <w:szCs w:val="24"/>
        </w:rPr>
        <w:t>DEPARTMENT OF COMMERCE &amp; MANAGEMENT</w:t>
      </w:r>
    </w:p>
    <w:p w:rsidR="00293AD7" w:rsidRDefault="00293AD7" w:rsidP="00293A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055">
        <w:rPr>
          <w:rFonts w:ascii="Times New Roman" w:hAnsi="Times New Roman" w:cs="Times New Roman"/>
          <w:b/>
          <w:bCs/>
          <w:sz w:val="24"/>
          <w:szCs w:val="24"/>
        </w:rPr>
        <w:t>PARENT FEEDBACK FORM ON CURRICULUM 2020-21</w:t>
      </w:r>
    </w:p>
    <w:p w:rsidR="00187FF2" w:rsidRDefault="00187FF2" w:rsidP="00187FF2"/>
    <w:p w:rsidR="00457939" w:rsidRPr="003A79B6" w:rsidRDefault="00457939" w:rsidP="00457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9B6">
        <w:rPr>
          <w:rFonts w:ascii="Times New Roman" w:hAnsi="Times New Roman" w:cs="Times New Roman"/>
          <w:b/>
          <w:bCs/>
          <w:sz w:val="24"/>
          <w:szCs w:val="24"/>
        </w:rPr>
        <w:t>Holistic development of students is ensured by participant of students in various sports, culture and co -curricular activities.</w:t>
      </w:r>
    </w:p>
    <w:p w:rsidR="00D449CF" w:rsidRDefault="00457939" w:rsidP="00457939">
      <w:pPr>
        <w:rPr>
          <w:rFonts w:ascii="Times New Roman" w:hAnsi="Times New Roman" w:cs="Times New Roman"/>
          <w:sz w:val="24"/>
          <w:szCs w:val="24"/>
        </w:rPr>
      </w:pPr>
      <w:r w:rsidRPr="003A79B6">
        <w:rPr>
          <w:rFonts w:ascii="Times New Roman" w:hAnsi="Times New Roman" w:cs="Times New Roman"/>
          <w:sz w:val="24"/>
          <w:szCs w:val="24"/>
        </w:rPr>
        <w:tab/>
      </w:r>
    </w:p>
    <w:p w:rsidR="00457939" w:rsidRDefault="00457939" w:rsidP="00457939">
      <w:pPr>
        <w:rPr>
          <w:rFonts w:ascii="Times New Roman" w:hAnsi="Times New Roman" w:cs="Times New Roman"/>
          <w:sz w:val="24"/>
          <w:szCs w:val="24"/>
        </w:rPr>
      </w:pPr>
      <w:r w:rsidRPr="003A79B6">
        <w:rPr>
          <w:rFonts w:ascii="Times New Roman" w:hAnsi="Times New Roman" w:cs="Times New Roman"/>
          <w:sz w:val="24"/>
          <w:szCs w:val="24"/>
        </w:rPr>
        <w:t>The feedback gathered from parents revealed following things:</w:t>
      </w:r>
    </w:p>
    <w:p w:rsidR="00D449CF" w:rsidRPr="003A79B6" w:rsidRDefault="00D449CF" w:rsidP="00457939">
      <w:pPr>
        <w:rPr>
          <w:rFonts w:ascii="Times New Roman" w:hAnsi="Times New Roman" w:cs="Times New Roman"/>
          <w:sz w:val="24"/>
          <w:szCs w:val="24"/>
        </w:rPr>
      </w:pPr>
    </w:p>
    <w:p w:rsidR="00187FF2" w:rsidRPr="00457939" w:rsidRDefault="00457939" w:rsidP="00D449CF">
      <w:pPr>
        <w:pStyle w:val="ListParagraph"/>
        <w:numPr>
          <w:ilvl w:val="0"/>
          <w:numId w:val="1"/>
        </w:numPr>
        <w:spacing w:after="480"/>
        <w:jc w:val="both"/>
        <w:rPr>
          <w:sz w:val="24"/>
          <w:szCs w:val="24"/>
        </w:rPr>
      </w:pPr>
      <w:r w:rsidRPr="003A79B6">
        <w:rPr>
          <w:sz w:val="24"/>
          <w:szCs w:val="24"/>
        </w:rPr>
        <w:t xml:space="preserve">On holistic development of students by various co-curricular and extracurricular activities: 33% parent gave excellent remark which strongly supports the variety and quality of such programs. 33% gave very good remark, 25% and 9% parents gave good and average remark respectively. </w:t>
      </w:r>
      <w:r w:rsidRPr="00457939">
        <w:rPr>
          <w:sz w:val="24"/>
          <w:szCs w:val="24"/>
        </w:rPr>
        <w:tab/>
      </w:r>
      <w:r w:rsidRPr="00457939">
        <w:rPr>
          <w:sz w:val="24"/>
          <w:szCs w:val="24"/>
        </w:rPr>
        <w:tab/>
        <w:t xml:space="preserve"> </w:t>
      </w:r>
    </w:p>
    <w:p w:rsidR="00FF6D2F" w:rsidRDefault="00866207" w:rsidP="00FF6D2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align>top</wp:align>
            </wp:positionV>
            <wp:extent cx="5638800" cy="2600325"/>
            <wp:effectExtent l="19050" t="0" r="19050" b="0"/>
            <wp:wrapSquare wrapText="bothSides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t xml:space="preserve"> </w:t>
      </w:r>
    </w:p>
    <w:p w:rsidR="00FF6D2F" w:rsidRDefault="00FF6D2F" w:rsidP="00FF6D2F">
      <w:pPr>
        <w:rPr>
          <w:rFonts w:ascii="Times New Roman" w:hAnsi="Times New Roman" w:cs="Times New Roman"/>
          <w:b/>
          <w:bCs/>
        </w:rPr>
      </w:pPr>
    </w:p>
    <w:p w:rsidR="00FF6D2F" w:rsidRDefault="00FF6D2F" w:rsidP="00FF6D2F">
      <w:pPr>
        <w:rPr>
          <w:rFonts w:ascii="Times New Roman" w:hAnsi="Times New Roman" w:cs="Times New Roman"/>
          <w:b/>
          <w:bCs/>
        </w:rPr>
      </w:pPr>
    </w:p>
    <w:p w:rsidR="00FF6D2F" w:rsidRDefault="00FF6D2F" w:rsidP="00FF6D2F">
      <w:pPr>
        <w:rPr>
          <w:rFonts w:ascii="Times New Roman" w:hAnsi="Times New Roman" w:cs="Times New Roman"/>
          <w:b/>
          <w:bCs/>
        </w:rPr>
      </w:pPr>
    </w:p>
    <w:p w:rsidR="00FF6D2F" w:rsidRDefault="00FF6D2F" w:rsidP="00FF6D2F">
      <w:pPr>
        <w:rPr>
          <w:rFonts w:ascii="Times New Roman" w:hAnsi="Times New Roman" w:cs="Times New Roman"/>
          <w:b/>
          <w:bCs/>
        </w:rPr>
      </w:pPr>
    </w:p>
    <w:p w:rsidR="00FF6D2F" w:rsidRPr="00D449CF" w:rsidRDefault="00FF6D2F" w:rsidP="00D449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9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Students are sensitized </w:t>
      </w:r>
      <w:proofErr w:type="gramStart"/>
      <w:r w:rsidRPr="00D449CF">
        <w:rPr>
          <w:rFonts w:ascii="Times New Roman" w:hAnsi="Times New Roman" w:cs="Times New Roman"/>
          <w:b/>
          <w:bCs/>
          <w:sz w:val="24"/>
          <w:szCs w:val="24"/>
        </w:rPr>
        <w:t>towards  cross</w:t>
      </w:r>
      <w:proofErr w:type="gramEnd"/>
      <w:r w:rsidRPr="00D449CF">
        <w:rPr>
          <w:rFonts w:ascii="Times New Roman" w:hAnsi="Times New Roman" w:cs="Times New Roman"/>
          <w:b/>
          <w:bCs/>
          <w:sz w:val="24"/>
          <w:szCs w:val="24"/>
        </w:rPr>
        <w:t>-cutting issues  like gender equality ,environment and sustainability, ethics and values etc.</w:t>
      </w:r>
    </w:p>
    <w:p w:rsidR="005F5663" w:rsidRPr="00D449CF" w:rsidRDefault="00FF6D2F" w:rsidP="00DD7296">
      <w:pPr>
        <w:spacing w:after="240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D449CF">
        <w:rPr>
          <w:rFonts w:ascii="Times New Roman" w:hAnsi="Times New Roman" w:cs="Times New Roman"/>
          <w:sz w:val="24"/>
          <w:szCs w:val="24"/>
        </w:rPr>
        <w:t>29% parents strongly believe that their wards are sensitized towards cross cutting issues by the college. 39% gave very good remark; 31% and 1% ranked good and average respectively.</w:t>
      </w:r>
    </w:p>
    <w:p w:rsidR="00187FF2" w:rsidRPr="00187FF2" w:rsidRDefault="005F5663" w:rsidP="00187FF2">
      <w:r w:rsidRPr="005F5663">
        <w:drawing>
          <wp:inline distT="0" distB="0" distL="0" distR="0">
            <wp:extent cx="5819775" cy="2219325"/>
            <wp:effectExtent l="19050" t="0" r="9525" b="0"/>
            <wp:docPr id="3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D35C1" w:rsidRDefault="001D35C1" w:rsidP="00187FF2"/>
    <w:p w:rsidR="001D35C1" w:rsidRPr="00187FF2" w:rsidRDefault="001D35C1" w:rsidP="00187FF2"/>
    <w:p w:rsidR="001D35C1" w:rsidRPr="00B175B1" w:rsidRDefault="00DD7296" w:rsidP="00DD729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171E3">
        <w:rPr>
          <w:rFonts w:ascii="Times New Roman" w:hAnsi="Times New Roman" w:cs="Times New Roman"/>
          <w:b/>
          <w:bCs/>
          <w:sz w:val="24"/>
          <w:szCs w:val="24"/>
        </w:rPr>
        <w:t>Use of Information and Communication Techn</w:t>
      </w:r>
      <w:r>
        <w:rPr>
          <w:rFonts w:ascii="Times New Roman" w:hAnsi="Times New Roman" w:cs="Times New Roman"/>
          <w:b/>
          <w:bCs/>
          <w:sz w:val="24"/>
          <w:szCs w:val="24"/>
        </w:rPr>
        <w:t>ology in the college.</w:t>
      </w:r>
      <w:proofErr w:type="gramEnd"/>
    </w:p>
    <w:p w:rsidR="00DD7296" w:rsidRPr="00316E16" w:rsidRDefault="00DD7296" w:rsidP="001D35C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16E16">
        <w:rPr>
          <w:rFonts w:ascii="Times New Roman" w:hAnsi="Times New Roman" w:cs="Times New Roman"/>
          <w:sz w:val="24"/>
          <w:szCs w:val="24"/>
        </w:rPr>
        <w:t>On use of information &amp; communica</w:t>
      </w:r>
      <w:r>
        <w:rPr>
          <w:rFonts w:ascii="Times New Roman" w:hAnsi="Times New Roman" w:cs="Times New Roman"/>
          <w:sz w:val="24"/>
          <w:szCs w:val="24"/>
        </w:rPr>
        <w:t>tion technology in the college 28</w:t>
      </w:r>
      <w:r w:rsidRPr="00316E16">
        <w:rPr>
          <w:rFonts w:ascii="Times New Roman" w:hAnsi="Times New Roman" w:cs="Times New Roman"/>
          <w:sz w:val="24"/>
          <w:szCs w:val="24"/>
        </w:rPr>
        <w:t xml:space="preserve">% parents are highly satisfied.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316E16">
        <w:rPr>
          <w:rFonts w:ascii="Times New Roman" w:hAnsi="Times New Roman" w:cs="Times New Roman"/>
          <w:sz w:val="24"/>
          <w:szCs w:val="24"/>
        </w:rPr>
        <w:t xml:space="preserve">% parents gave very good remark and </w:t>
      </w:r>
      <w:r>
        <w:rPr>
          <w:rFonts w:ascii="Times New Roman" w:hAnsi="Times New Roman" w:cs="Times New Roman"/>
          <w:sz w:val="24"/>
          <w:szCs w:val="24"/>
        </w:rPr>
        <w:t xml:space="preserve">34% ranked </w:t>
      </w:r>
      <w:proofErr w:type="gramStart"/>
      <w:r>
        <w:rPr>
          <w:rFonts w:ascii="Times New Roman" w:hAnsi="Times New Roman" w:cs="Times New Roman"/>
          <w:sz w:val="24"/>
          <w:szCs w:val="24"/>
        </w:rPr>
        <w:t>good</w:t>
      </w:r>
      <w:proofErr w:type="gramEnd"/>
      <w:r>
        <w:rPr>
          <w:rFonts w:ascii="Times New Roman" w:hAnsi="Times New Roman" w:cs="Times New Roman"/>
          <w:sz w:val="24"/>
          <w:szCs w:val="24"/>
        </w:rPr>
        <w:t>, 4% average respectively.</w:t>
      </w:r>
    </w:p>
    <w:p w:rsidR="001D35C1" w:rsidRDefault="00DD7296" w:rsidP="00DD7296">
      <w:r>
        <w:t xml:space="preserve">                        </w:t>
      </w:r>
      <w:r w:rsidRPr="0008426F">
        <w:rPr>
          <w:noProof/>
        </w:rPr>
        <w:drawing>
          <wp:inline distT="0" distB="0" distL="0" distR="0">
            <wp:extent cx="5819775" cy="2609850"/>
            <wp:effectExtent l="19050" t="0" r="9525" b="0"/>
            <wp:docPr id="3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1BAD" w:rsidRDefault="00B71BAD" w:rsidP="00DD72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7296" w:rsidRPr="00B71BAD" w:rsidRDefault="00DD7296" w:rsidP="00DD7296">
      <w:pPr>
        <w:rPr>
          <w:rFonts w:ascii="Times New Roman" w:hAnsi="Times New Roman" w:cs="Times New Roman"/>
          <w:sz w:val="24"/>
          <w:szCs w:val="24"/>
        </w:rPr>
      </w:pPr>
      <w:r w:rsidRPr="00B71B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Student </w:t>
      </w:r>
      <w:proofErr w:type="spellStart"/>
      <w:proofErr w:type="gramStart"/>
      <w:r w:rsidRPr="00B71BAD">
        <w:rPr>
          <w:rFonts w:ascii="Times New Roman" w:hAnsi="Times New Roman" w:cs="Times New Roman"/>
          <w:b/>
          <w:bCs/>
          <w:sz w:val="24"/>
          <w:szCs w:val="24"/>
        </w:rPr>
        <w:t>counselling</w:t>
      </w:r>
      <w:proofErr w:type="spellEnd"/>
      <w:r w:rsidRPr="00B71BAD">
        <w:rPr>
          <w:rFonts w:ascii="Times New Roman" w:hAnsi="Times New Roman" w:cs="Times New Roman"/>
          <w:b/>
          <w:bCs/>
          <w:sz w:val="24"/>
          <w:szCs w:val="24"/>
        </w:rPr>
        <w:t xml:space="preserve">  and</w:t>
      </w:r>
      <w:proofErr w:type="gramEnd"/>
      <w:r w:rsidRPr="00B71BAD">
        <w:rPr>
          <w:rFonts w:ascii="Times New Roman" w:hAnsi="Times New Roman" w:cs="Times New Roman"/>
          <w:b/>
          <w:bCs/>
          <w:sz w:val="24"/>
          <w:szCs w:val="24"/>
        </w:rPr>
        <w:t xml:space="preserve"> guidance in the college</w:t>
      </w:r>
    </w:p>
    <w:p w:rsidR="00DD7296" w:rsidRPr="00B71BAD" w:rsidRDefault="00DD7296" w:rsidP="00B71BAD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B71BAD">
        <w:rPr>
          <w:rFonts w:ascii="Times New Roman" w:hAnsi="Times New Roman" w:cs="Times New Roman"/>
          <w:sz w:val="24"/>
          <w:szCs w:val="24"/>
        </w:rPr>
        <w:t xml:space="preserve">On students </w:t>
      </w:r>
      <w:proofErr w:type="spellStart"/>
      <w:r w:rsidRPr="00B71BAD">
        <w:rPr>
          <w:rFonts w:ascii="Times New Roman" w:hAnsi="Times New Roman" w:cs="Times New Roman"/>
          <w:sz w:val="24"/>
          <w:szCs w:val="24"/>
        </w:rPr>
        <w:t>counselling</w:t>
      </w:r>
      <w:proofErr w:type="spellEnd"/>
      <w:r w:rsidRPr="00B71BAD">
        <w:rPr>
          <w:rFonts w:ascii="Times New Roman" w:hAnsi="Times New Roman" w:cs="Times New Roman"/>
          <w:sz w:val="24"/>
          <w:szCs w:val="24"/>
        </w:rPr>
        <w:t xml:space="preserve"> and guidance facility 27% parent gave excellent remark. 33% very good and 30</w:t>
      </w:r>
      <w:proofErr w:type="gramStart"/>
      <w:r w:rsidRPr="00B71BAD">
        <w:rPr>
          <w:rFonts w:ascii="Times New Roman" w:hAnsi="Times New Roman" w:cs="Times New Roman"/>
          <w:sz w:val="24"/>
          <w:szCs w:val="24"/>
        </w:rPr>
        <w:t>%  and</w:t>
      </w:r>
      <w:proofErr w:type="gramEnd"/>
      <w:r w:rsidRPr="00B71BAD">
        <w:rPr>
          <w:rFonts w:ascii="Times New Roman" w:hAnsi="Times New Roman" w:cs="Times New Roman"/>
          <w:sz w:val="24"/>
          <w:szCs w:val="24"/>
        </w:rPr>
        <w:t xml:space="preserve"> 10% good and average remark respectively.</w:t>
      </w:r>
    </w:p>
    <w:p w:rsidR="00DD7296" w:rsidRDefault="00DD7296" w:rsidP="00DD7296">
      <w:pPr>
        <w:rPr>
          <w:rFonts w:ascii="Times New Roman" w:hAnsi="Times New Roman" w:cs="Times New Roman"/>
          <w:sz w:val="24"/>
          <w:szCs w:val="24"/>
        </w:rPr>
      </w:pPr>
      <w:r w:rsidRPr="00B71B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81725" cy="2476500"/>
            <wp:effectExtent l="19050" t="0" r="9525" b="0"/>
            <wp:docPr id="33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71BAD" w:rsidRPr="00B71BAD" w:rsidRDefault="00B71BAD" w:rsidP="00DD7296">
      <w:pPr>
        <w:rPr>
          <w:rFonts w:ascii="Times New Roman" w:hAnsi="Times New Roman" w:cs="Times New Roman"/>
          <w:sz w:val="24"/>
          <w:szCs w:val="24"/>
        </w:rPr>
      </w:pPr>
    </w:p>
    <w:p w:rsidR="00DD7296" w:rsidRPr="00B71BAD" w:rsidRDefault="00DD7296" w:rsidP="00DD7296">
      <w:pPr>
        <w:rPr>
          <w:rFonts w:ascii="Times New Roman" w:hAnsi="Times New Roman" w:cs="Times New Roman"/>
          <w:sz w:val="24"/>
          <w:szCs w:val="24"/>
        </w:rPr>
      </w:pPr>
      <w:r w:rsidRPr="00595720">
        <w:rPr>
          <w:rFonts w:ascii="Times New Roman" w:hAnsi="Times New Roman" w:cs="Times New Roman"/>
          <w:b/>
          <w:bCs/>
          <w:sz w:val="24"/>
          <w:szCs w:val="24"/>
        </w:rPr>
        <w:t>Examination and evaluation system in the college</w:t>
      </w:r>
    </w:p>
    <w:p w:rsidR="00DD7296" w:rsidRDefault="00DD7296" w:rsidP="00B71BAD">
      <w:pPr>
        <w:jc w:val="both"/>
      </w:pPr>
      <w:r>
        <w:t>On examination and evaluation of the college 34% parents gave excellent remark while 32% gave very good remark. 29% and 5% parents gave good and average remarks respectively on the same.</w:t>
      </w:r>
    </w:p>
    <w:p w:rsidR="00DD7296" w:rsidRDefault="00B71BAD" w:rsidP="00DD7296">
      <w:r>
        <w:t xml:space="preserve">                       </w:t>
      </w:r>
      <w:r w:rsidR="00DD7296" w:rsidRPr="004D2E4D">
        <w:rPr>
          <w:noProof/>
        </w:rPr>
        <w:drawing>
          <wp:inline distT="0" distB="0" distL="0" distR="0">
            <wp:extent cx="5772150" cy="2266950"/>
            <wp:effectExtent l="19050" t="0" r="19050" b="0"/>
            <wp:docPr id="34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7296" w:rsidRDefault="00DD7296" w:rsidP="00DD7296"/>
    <w:p w:rsidR="00DD7296" w:rsidRDefault="00DD7296" w:rsidP="00DD7296"/>
    <w:p w:rsidR="00DD7296" w:rsidRDefault="00DD7296" w:rsidP="00DD7296"/>
    <w:p w:rsidR="00DD7296" w:rsidRDefault="00DD7296" w:rsidP="00DD7296"/>
    <w:p w:rsidR="00187FF2" w:rsidRDefault="00187FF2" w:rsidP="00187FF2"/>
    <w:p w:rsidR="00187FF2" w:rsidRPr="00187FF2" w:rsidRDefault="00187FF2" w:rsidP="00187FF2"/>
    <w:sectPr w:rsidR="00187FF2" w:rsidRPr="0018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B3F"/>
    <w:multiLevelType w:val="hybridMultilevel"/>
    <w:tmpl w:val="CC1279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17B7"/>
    <w:rsid w:val="00187FF2"/>
    <w:rsid w:val="001D35C1"/>
    <w:rsid w:val="00253153"/>
    <w:rsid w:val="00293AD7"/>
    <w:rsid w:val="00457939"/>
    <w:rsid w:val="004617B7"/>
    <w:rsid w:val="004B282A"/>
    <w:rsid w:val="005F5663"/>
    <w:rsid w:val="00866207"/>
    <w:rsid w:val="00B71BAD"/>
    <w:rsid w:val="00C41F41"/>
    <w:rsid w:val="00D449CF"/>
    <w:rsid w:val="00DD7296"/>
    <w:rsid w:val="00FF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93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66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6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Sheet6!$C$5</c:f>
              <c:strCache>
                <c:ptCount val="1"/>
                <c:pt idx="0">
                  <c:v>Holistic development of students is ensured by participant of students in various sports, culture and co -curricular activities.</c:v>
                </c:pt>
              </c:strCache>
            </c:strRef>
          </c:tx>
          <c:dLbls>
            <c:showPercent val="1"/>
          </c:dLbls>
          <c:cat>
            <c:strRef>
              <c:f>Sheet6!$B$6:$B$10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Sheet6!$C$6:$C$10</c:f>
              <c:numCache>
                <c:formatCode>General</c:formatCode>
                <c:ptCount val="5"/>
                <c:pt idx="0">
                  <c:v>34</c:v>
                </c:pt>
                <c:pt idx="1">
                  <c:v>34</c:v>
                </c:pt>
                <c:pt idx="2">
                  <c:v>25</c:v>
                </c:pt>
                <c:pt idx="3">
                  <c:v>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Sheet6!$D$5</c:f>
              <c:strCache>
                <c:ptCount val="1"/>
                <c:pt idx="0">
                  <c:v>students are sansitized towards  cross-cutting issues  like gender equality ,environment and sustaintability, ethics and values etc.</c:v>
                </c:pt>
              </c:strCache>
            </c:strRef>
          </c:tx>
          <c:dLbls>
            <c:showPercent val="1"/>
          </c:dLbls>
          <c:cat>
            <c:strRef>
              <c:f>Sheet6!$B$6:$B$10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Sheet6!$D$6:$D$10</c:f>
              <c:numCache>
                <c:formatCode>General</c:formatCode>
                <c:ptCount val="5"/>
                <c:pt idx="0">
                  <c:v>29</c:v>
                </c:pt>
                <c:pt idx="1">
                  <c:v>40</c:v>
                </c:pt>
                <c:pt idx="2">
                  <c:v>32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endParaRPr lang="en-US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Sheet6!$E$5</c:f>
              <c:strCache>
                <c:ptCount val="1"/>
                <c:pt idx="0">
                  <c:v>Use of Information and Communication Technology in the college in the the college.</c:v>
                </c:pt>
              </c:strCache>
            </c:strRef>
          </c:tx>
          <c:dLbls>
            <c:showPercent val="1"/>
          </c:dLbls>
          <c:cat>
            <c:strRef>
              <c:f>Sheet6!$B$6:$B$10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Sheet6!$E$6:$E$10</c:f>
              <c:numCache>
                <c:formatCode>General</c:formatCode>
                <c:ptCount val="5"/>
                <c:pt idx="0">
                  <c:v>28</c:v>
                </c:pt>
                <c:pt idx="1">
                  <c:v>35</c:v>
                </c:pt>
                <c:pt idx="2">
                  <c:v>35</c:v>
                </c:pt>
                <c:pt idx="3">
                  <c:v>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Sheet6!$F$5</c:f>
              <c:strCache>
                <c:ptCount val="1"/>
                <c:pt idx="0">
                  <c:v>Student counselling student counselling and guiding guidance in the college</c:v>
                </c:pt>
              </c:strCache>
            </c:strRef>
          </c:tx>
          <c:dLbls>
            <c:showPercent val="1"/>
          </c:dLbls>
          <c:cat>
            <c:strRef>
              <c:f>Sheet6!$B$6:$B$10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Sheet6!$F$6:$F$10</c:f>
              <c:numCache>
                <c:formatCode>General</c:formatCode>
                <c:ptCount val="5"/>
                <c:pt idx="0">
                  <c:v>27</c:v>
                </c:pt>
                <c:pt idx="1">
                  <c:v>34</c:v>
                </c:pt>
                <c:pt idx="2">
                  <c:v>31</c:v>
                </c:pt>
                <c:pt idx="3">
                  <c:v>10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108701035012134"/>
          <c:y val="0.35605307210614434"/>
          <c:w val="0.39635121081563046"/>
          <c:h val="0.59471800276933851"/>
        </c:manualLayout>
      </c:layout>
      <c:pie3DChart>
        <c:varyColors val="1"/>
        <c:ser>
          <c:idx val="0"/>
          <c:order val="0"/>
          <c:tx>
            <c:strRef>
              <c:f>Sheet6!$G$5</c:f>
              <c:strCache>
                <c:ptCount val="1"/>
                <c:pt idx="0">
                  <c:v>Examination and evaluation system in the college</c:v>
                </c:pt>
              </c:strCache>
            </c:strRef>
          </c:tx>
          <c:dLbls>
            <c:showPercent val="1"/>
          </c:dLbls>
          <c:cat>
            <c:strRef>
              <c:f>Sheet6!$B$6:$B$10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Sheet6!$G$6:$G$10</c:f>
              <c:numCache>
                <c:formatCode>General</c:formatCode>
                <c:ptCount val="5"/>
                <c:pt idx="0">
                  <c:v>35</c:v>
                </c:pt>
                <c:pt idx="1">
                  <c:v>33</c:v>
                </c:pt>
                <c:pt idx="2">
                  <c:v>29</c:v>
                </c:pt>
                <c:pt idx="3">
                  <c:v>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</dc:creator>
  <cp:keywords/>
  <dc:description/>
  <cp:lastModifiedBy>m6</cp:lastModifiedBy>
  <cp:revision>15</cp:revision>
  <dcterms:created xsi:type="dcterms:W3CDTF">2021-11-01T08:15:00Z</dcterms:created>
  <dcterms:modified xsi:type="dcterms:W3CDTF">2021-11-01T08:26:00Z</dcterms:modified>
</cp:coreProperties>
</file>